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BDDE" w14:textId="1CEC55E6" w:rsidR="008028B8" w:rsidRPr="00605827" w:rsidRDefault="00115D4B" w:rsidP="00115D4B">
      <w:pPr>
        <w:jc w:val="center"/>
        <w:rPr>
          <w:b/>
          <w:bCs/>
          <w:sz w:val="26"/>
          <w:szCs w:val="26"/>
        </w:rPr>
      </w:pPr>
      <w:r w:rsidRPr="00605827">
        <w:rPr>
          <w:b/>
          <w:bCs/>
          <w:sz w:val="26"/>
          <w:szCs w:val="26"/>
        </w:rPr>
        <w:t>20</w:t>
      </w:r>
      <w:r w:rsidR="00324259" w:rsidRPr="00605827">
        <w:rPr>
          <w:b/>
          <w:bCs/>
          <w:sz w:val="26"/>
          <w:szCs w:val="26"/>
        </w:rPr>
        <w:t>2</w:t>
      </w:r>
      <w:r w:rsidR="009E051A">
        <w:rPr>
          <w:b/>
          <w:bCs/>
          <w:sz w:val="26"/>
          <w:szCs w:val="26"/>
        </w:rPr>
        <w:t>2</w:t>
      </w:r>
      <w:r w:rsidR="00324259" w:rsidRPr="00605827">
        <w:rPr>
          <w:b/>
          <w:bCs/>
          <w:sz w:val="26"/>
          <w:szCs w:val="26"/>
        </w:rPr>
        <w:t xml:space="preserve"> </w:t>
      </w:r>
      <w:r w:rsidRPr="00605827">
        <w:rPr>
          <w:b/>
          <w:bCs/>
          <w:sz w:val="26"/>
          <w:szCs w:val="26"/>
        </w:rPr>
        <w:t>CHARGE CONFERENCE REFERENCE SHEET</w:t>
      </w:r>
    </w:p>
    <w:p w14:paraId="7741C2B0" w14:textId="77777777" w:rsidR="00115D4B" w:rsidRPr="00605827" w:rsidRDefault="00115D4B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>The Following items will hopefully answer questions once you get started on your reports.</w:t>
      </w:r>
    </w:p>
    <w:p w14:paraId="30D6E05C" w14:textId="77777777" w:rsidR="00115D4B" w:rsidRPr="00605827" w:rsidRDefault="00115D4B" w:rsidP="00115D4B">
      <w:pPr>
        <w:spacing w:after="0" w:line="240" w:lineRule="auto"/>
        <w:jc w:val="both"/>
        <w:rPr>
          <w:sz w:val="26"/>
          <w:szCs w:val="26"/>
        </w:rPr>
      </w:pPr>
    </w:p>
    <w:p w14:paraId="3E69FE2B" w14:textId="24D33A3D" w:rsidR="00115D4B" w:rsidRPr="00605827" w:rsidRDefault="00115D4B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 xml:space="preserve">1. We will need a list of the following names sent to the District Office </w:t>
      </w:r>
      <w:r w:rsidRPr="00605827">
        <w:rPr>
          <w:b/>
          <w:sz w:val="26"/>
          <w:szCs w:val="26"/>
        </w:rPr>
        <w:t xml:space="preserve">NO LATER THAN </w:t>
      </w:r>
      <w:r w:rsidR="00891572">
        <w:rPr>
          <w:b/>
          <w:sz w:val="26"/>
          <w:szCs w:val="26"/>
        </w:rPr>
        <w:t>October 6th</w:t>
      </w:r>
      <w:r w:rsidRPr="00605827">
        <w:rPr>
          <w:b/>
          <w:sz w:val="26"/>
          <w:szCs w:val="26"/>
        </w:rPr>
        <w:t>.</w:t>
      </w:r>
      <w:r w:rsidRPr="00605827">
        <w:rPr>
          <w:sz w:val="26"/>
          <w:szCs w:val="26"/>
        </w:rPr>
        <w:t xml:space="preserve"> We will be listing them in the Charge Conference Bulletin. </w:t>
      </w:r>
    </w:p>
    <w:p w14:paraId="03487BCF" w14:textId="77777777" w:rsidR="00115D4B" w:rsidRPr="00605827" w:rsidRDefault="00115D4B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ab/>
        <w:t xml:space="preserve">a. Professions of Faith – This is not infant baptisms or transfers.  </w:t>
      </w:r>
    </w:p>
    <w:p w14:paraId="0EC272EB" w14:textId="77777777" w:rsidR="00115D4B" w:rsidRPr="00605827" w:rsidRDefault="00115D4B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ab/>
        <w:t>b. Deceased Members – Anyone who has died since last Charge Conference</w:t>
      </w:r>
    </w:p>
    <w:p w14:paraId="54BF561F" w14:textId="77777777" w:rsidR="00115D4B" w:rsidRPr="00605827" w:rsidRDefault="00115D4B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ab/>
        <w:t>c. Certified Lay Servants – Only those that are up to date on Lay Servant Classes</w:t>
      </w:r>
    </w:p>
    <w:p w14:paraId="02B8E0B2" w14:textId="626CF32F" w:rsidR="00115D4B" w:rsidRPr="00605827" w:rsidRDefault="00115D4B" w:rsidP="004A6232">
      <w:pPr>
        <w:spacing w:after="0" w:line="36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ab/>
        <w:t>d. Recommendation for Ministry</w:t>
      </w:r>
    </w:p>
    <w:p w14:paraId="4772EFAB" w14:textId="2DC139C6" w:rsidR="00896510" w:rsidRPr="00605827" w:rsidRDefault="00896510" w:rsidP="004A6232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 xml:space="preserve">2. Church </w:t>
      </w:r>
      <w:r w:rsidR="00484261" w:rsidRPr="00605827">
        <w:rPr>
          <w:sz w:val="26"/>
          <w:szCs w:val="26"/>
        </w:rPr>
        <w:t>Community Profile/Church Information Report</w:t>
      </w:r>
      <w:r w:rsidRPr="00605827">
        <w:rPr>
          <w:sz w:val="26"/>
          <w:szCs w:val="26"/>
        </w:rPr>
        <w:t xml:space="preserve"> – </w:t>
      </w:r>
      <w:r w:rsidR="00484261" w:rsidRPr="00605827">
        <w:rPr>
          <w:sz w:val="26"/>
          <w:szCs w:val="26"/>
        </w:rPr>
        <w:t xml:space="preserve">This is a revised report on Data Services. </w:t>
      </w:r>
      <w:r w:rsidRPr="00605827">
        <w:rPr>
          <w:sz w:val="26"/>
          <w:szCs w:val="26"/>
        </w:rPr>
        <w:t xml:space="preserve">This is to be filled out through Data Services/Charge Conference.  </w:t>
      </w:r>
      <w:r w:rsidR="008970CF" w:rsidRPr="00605827">
        <w:rPr>
          <w:sz w:val="26"/>
          <w:szCs w:val="26"/>
        </w:rPr>
        <w:t>It is a very detailed report pertaining to your church.</w:t>
      </w:r>
    </w:p>
    <w:p w14:paraId="27581406" w14:textId="77777777" w:rsidR="004A6232" w:rsidRPr="00605827" w:rsidRDefault="004A6232" w:rsidP="004A6232">
      <w:pPr>
        <w:spacing w:after="0" w:line="240" w:lineRule="auto"/>
        <w:rPr>
          <w:sz w:val="26"/>
          <w:szCs w:val="26"/>
        </w:rPr>
      </w:pPr>
    </w:p>
    <w:p w14:paraId="5D8BBC39" w14:textId="0C8E3110" w:rsidR="008970CF" w:rsidRPr="00605827" w:rsidRDefault="008970CF" w:rsidP="004A6232">
      <w:pPr>
        <w:spacing w:after="0" w:line="240" w:lineRule="auto"/>
        <w:rPr>
          <w:b/>
          <w:bCs/>
          <w:i/>
          <w:iCs/>
          <w:sz w:val="26"/>
          <w:szCs w:val="26"/>
        </w:rPr>
      </w:pPr>
      <w:r w:rsidRPr="00605827">
        <w:rPr>
          <w:sz w:val="26"/>
          <w:szCs w:val="26"/>
        </w:rPr>
        <w:t xml:space="preserve">3. Clergy Information Report: </w:t>
      </w:r>
      <w:r w:rsidR="003C1C56" w:rsidRPr="00605827">
        <w:rPr>
          <w:sz w:val="26"/>
          <w:szCs w:val="26"/>
        </w:rPr>
        <w:t>Self-Assessment</w:t>
      </w:r>
      <w:r w:rsidRPr="00605827">
        <w:rPr>
          <w:sz w:val="26"/>
          <w:szCs w:val="26"/>
        </w:rPr>
        <w:t>; Profile; Service.  This are new and revised reports that must be filled out using your personal conference email and password</w:t>
      </w:r>
      <w:r w:rsidRPr="00605827">
        <w:rPr>
          <w:b/>
          <w:bCs/>
          <w:i/>
          <w:iCs/>
          <w:sz w:val="26"/>
          <w:szCs w:val="26"/>
        </w:rPr>
        <w:t xml:space="preserve">.  (This is not available on the church side of Data Services). </w:t>
      </w:r>
    </w:p>
    <w:p w14:paraId="4F10B5A7" w14:textId="77777777" w:rsidR="004A6232" w:rsidRPr="00605827" w:rsidRDefault="004A6232" w:rsidP="00115D4B">
      <w:pPr>
        <w:spacing w:after="0" w:line="240" w:lineRule="auto"/>
        <w:jc w:val="both"/>
        <w:rPr>
          <w:sz w:val="26"/>
          <w:szCs w:val="26"/>
        </w:rPr>
      </w:pPr>
    </w:p>
    <w:p w14:paraId="0990BBB9" w14:textId="12D36E48" w:rsidR="00115D4B" w:rsidRPr="00605827" w:rsidRDefault="008970CF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>4</w:t>
      </w:r>
      <w:r w:rsidR="00115D4B" w:rsidRPr="00605827">
        <w:rPr>
          <w:sz w:val="26"/>
          <w:szCs w:val="26"/>
        </w:rPr>
        <w:t xml:space="preserve">. Leadership List - We must have the names of those filling the following positions </w:t>
      </w:r>
      <w:r w:rsidR="003C1C56" w:rsidRPr="00605827">
        <w:rPr>
          <w:sz w:val="26"/>
          <w:szCs w:val="26"/>
        </w:rPr>
        <w:t>entered</w:t>
      </w:r>
      <w:r w:rsidR="007D7E00" w:rsidRPr="00605827">
        <w:rPr>
          <w:sz w:val="26"/>
          <w:szCs w:val="26"/>
        </w:rPr>
        <w:t xml:space="preserve"> the Lay Leadership List</w:t>
      </w:r>
      <w:r w:rsidRPr="00605827">
        <w:rPr>
          <w:sz w:val="26"/>
          <w:szCs w:val="26"/>
        </w:rPr>
        <w:t xml:space="preserve">.  You must enter their email and their phone numbers. </w:t>
      </w:r>
    </w:p>
    <w:p w14:paraId="107E5E63" w14:textId="77777777" w:rsidR="007D7E00" w:rsidRPr="00605827" w:rsidRDefault="007D7E00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ab/>
        <w:t>SPRC Chair</w:t>
      </w:r>
    </w:p>
    <w:p w14:paraId="5AF7AC95" w14:textId="77777777" w:rsidR="007D7E00" w:rsidRPr="00605827" w:rsidRDefault="007D7E00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ab/>
        <w:t>SPRC Members</w:t>
      </w:r>
    </w:p>
    <w:p w14:paraId="6AA4BCA9" w14:textId="77777777" w:rsidR="007D7E00" w:rsidRPr="00605827" w:rsidRDefault="007D7E00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ab/>
        <w:t>Trustee Chair</w:t>
      </w:r>
    </w:p>
    <w:p w14:paraId="4CE69089" w14:textId="77777777" w:rsidR="007D7E00" w:rsidRPr="00605827" w:rsidRDefault="007D7E00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ab/>
        <w:t>Trustee Members</w:t>
      </w:r>
    </w:p>
    <w:p w14:paraId="4443BC40" w14:textId="77777777" w:rsidR="007D7E00" w:rsidRPr="00605827" w:rsidRDefault="007D7E00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ab/>
        <w:t>Treasurer</w:t>
      </w:r>
    </w:p>
    <w:p w14:paraId="7599ACFA" w14:textId="77777777" w:rsidR="007D7E00" w:rsidRPr="00605827" w:rsidRDefault="007D7E00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ab/>
        <w:t>Lay Leader</w:t>
      </w:r>
    </w:p>
    <w:p w14:paraId="238DE8D6" w14:textId="77777777" w:rsidR="007D7E00" w:rsidRPr="00605827" w:rsidRDefault="007D7E00" w:rsidP="00115D4B">
      <w:pPr>
        <w:spacing w:after="0" w:line="240" w:lineRule="auto"/>
        <w:jc w:val="both"/>
        <w:rPr>
          <w:b/>
          <w:i/>
          <w:sz w:val="26"/>
          <w:szCs w:val="26"/>
        </w:rPr>
      </w:pPr>
      <w:r w:rsidRPr="00605827">
        <w:rPr>
          <w:sz w:val="26"/>
          <w:szCs w:val="26"/>
        </w:rPr>
        <w:tab/>
        <w:t xml:space="preserve">Lay </w:t>
      </w:r>
      <w:proofErr w:type="gramStart"/>
      <w:r w:rsidRPr="00605827">
        <w:rPr>
          <w:sz w:val="26"/>
          <w:szCs w:val="26"/>
        </w:rPr>
        <w:t>Member</w:t>
      </w:r>
      <w:r w:rsidR="00965ECF" w:rsidRPr="00605827">
        <w:rPr>
          <w:sz w:val="26"/>
          <w:szCs w:val="26"/>
        </w:rPr>
        <w:t xml:space="preserve">  </w:t>
      </w:r>
      <w:r w:rsidR="00965ECF" w:rsidRPr="00605827">
        <w:rPr>
          <w:b/>
          <w:i/>
          <w:sz w:val="26"/>
          <w:szCs w:val="26"/>
        </w:rPr>
        <w:t>(</w:t>
      </w:r>
      <w:proofErr w:type="gramEnd"/>
      <w:r w:rsidR="00965ECF" w:rsidRPr="00605827">
        <w:rPr>
          <w:b/>
          <w:i/>
          <w:sz w:val="26"/>
          <w:szCs w:val="26"/>
        </w:rPr>
        <w:t>Delegate to Annual Conference)</w:t>
      </w:r>
    </w:p>
    <w:p w14:paraId="162A1085" w14:textId="77777777" w:rsidR="007D7E00" w:rsidRPr="00605827" w:rsidRDefault="007D7E00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ab/>
      </w:r>
    </w:p>
    <w:p w14:paraId="3599069E" w14:textId="0D453031" w:rsidR="007D7E00" w:rsidRPr="00605827" w:rsidRDefault="004A6232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>5</w:t>
      </w:r>
      <w:r w:rsidR="00502A23" w:rsidRPr="00605827">
        <w:rPr>
          <w:sz w:val="26"/>
          <w:szCs w:val="26"/>
        </w:rPr>
        <w:t>.</w:t>
      </w:r>
      <w:r w:rsidR="007D7E00" w:rsidRPr="00605827">
        <w:rPr>
          <w:sz w:val="26"/>
          <w:szCs w:val="26"/>
        </w:rPr>
        <w:t xml:space="preserve"> Lay Servants – Each </w:t>
      </w:r>
      <w:r w:rsidR="007D7E00" w:rsidRPr="00605827">
        <w:rPr>
          <w:b/>
          <w:bCs/>
          <w:sz w:val="26"/>
          <w:szCs w:val="26"/>
        </w:rPr>
        <w:t>CERTIFIED</w:t>
      </w:r>
      <w:r w:rsidR="007D7E00" w:rsidRPr="00605827">
        <w:rPr>
          <w:sz w:val="26"/>
          <w:szCs w:val="26"/>
        </w:rPr>
        <w:t xml:space="preserve"> Lay Servant must enter a yearly report through Data Services.  This is for those who have completed and maintained the Lay Servant Classes.</w:t>
      </w:r>
    </w:p>
    <w:p w14:paraId="772E97A9" w14:textId="77777777" w:rsidR="00896510" w:rsidRPr="00605827" w:rsidRDefault="00896510" w:rsidP="00115D4B">
      <w:pPr>
        <w:spacing w:after="0" w:line="240" w:lineRule="auto"/>
        <w:jc w:val="both"/>
        <w:rPr>
          <w:sz w:val="26"/>
          <w:szCs w:val="26"/>
        </w:rPr>
      </w:pPr>
    </w:p>
    <w:p w14:paraId="2029439E" w14:textId="3A8AA70D" w:rsidR="007D7E00" w:rsidRPr="00605827" w:rsidRDefault="004A6232" w:rsidP="00115D4B">
      <w:pPr>
        <w:spacing w:after="0" w:line="240" w:lineRule="auto"/>
        <w:jc w:val="both"/>
        <w:rPr>
          <w:b/>
          <w:bCs/>
          <w:i/>
          <w:iCs/>
          <w:sz w:val="26"/>
          <w:szCs w:val="26"/>
        </w:rPr>
      </w:pPr>
      <w:r w:rsidRPr="00605827">
        <w:rPr>
          <w:sz w:val="26"/>
          <w:szCs w:val="26"/>
        </w:rPr>
        <w:t>6</w:t>
      </w:r>
      <w:r w:rsidR="00502A23" w:rsidRPr="00605827">
        <w:rPr>
          <w:sz w:val="26"/>
          <w:szCs w:val="26"/>
        </w:rPr>
        <w:t>.</w:t>
      </w:r>
      <w:r w:rsidR="007D7E00" w:rsidRPr="00605827">
        <w:rPr>
          <w:sz w:val="26"/>
          <w:szCs w:val="26"/>
        </w:rPr>
        <w:t xml:space="preserve"> Recommendation for Ministry – This is only for those candidates who have or is prepared to go before the District Bd. of Ordained Ministry for Certification.  </w:t>
      </w:r>
    </w:p>
    <w:p w14:paraId="6A13D3BF" w14:textId="77777777" w:rsidR="007D7E00" w:rsidRPr="00605827" w:rsidRDefault="007D7E00" w:rsidP="00115D4B">
      <w:pPr>
        <w:spacing w:after="0" w:line="240" w:lineRule="auto"/>
        <w:jc w:val="both"/>
        <w:rPr>
          <w:sz w:val="26"/>
          <w:szCs w:val="26"/>
        </w:rPr>
      </w:pPr>
    </w:p>
    <w:p w14:paraId="372181D7" w14:textId="662CEBCE" w:rsidR="00CF6B44" w:rsidRPr="00605827" w:rsidRDefault="004A6232" w:rsidP="00115D4B">
      <w:pPr>
        <w:spacing w:after="0" w:line="240" w:lineRule="auto"/>
        <w:jc w:val="both"/>
        <w:rPr>
          <w:i/>
          <w:sz w:val="26"/>
          <w:szCs w:val="26"/>
        </w:rPr>
      </w:pPr>
      <w:r w:rsidRPr="00605827">
        <w:rPr>
          <w:sz w:val="26"/>
          <w:szCs w:val="26"/>
        </w:rPr>
        <w:t>7</w:t>
      </w:r>
      <w:r w:rsidR="007D7E00" w:rsidRPr="00605827">
        <w:rPr>
          <w:sz w:val="26"/>
          <w:szCs w:val="26"/>
        </w:rPr>
        <w:t>. Higher Education –</w:t>
      </w:r>
      <w:r w:rsidR="00605827" w:rsidRPr="00605827">
        <w:rPr>
          <w:sz w:val="26"/>
          <w:szCs w:val="26"/>
        </w:rPr>
        <w:t xml:space="preserve"> </w:t>
      </w:r>
      <w:r w:rsidR="00CF6B44" w:rsidRPr="00605827">
        <w:rPr>
          <w:sz w:val="26"/>
          <w:szCs w:val="26"/>
        </w:rPr>
        <w:t xml:space="preserve">You only need to enter names of those entering as College Freshman.  </w:t>
      </w:r>
      <w:r w:rsidR="00CF6B44" w:rsidRPr="00605827">
        <w:rPr>
          <w:i/>
          <w:sz w:val="26"/>
          <w:szCs w:val="26"/>
        </w:rPr>
        <w:t>(</w:t>
      </w:r>
      <w:r w:rsidR="007C01C9" w:rsidRPr="00605827">
        <w:rPr>
          <w:i/>
          <w:sz w:val="26"/>
          <w:szCs w:val="26"/>
        </w:rPr>
        <w:t>This</w:t>
      </w:r>
      <w:r w:rsidR="00CF6B44" w:rsidRPr="00605827">
        <w:rPr>
          <w:i/>
          <w:sz w:val="26"/>
          <w:szCs w:val="26"/>
        </w:rPr>
        <w:t xml:space="preserve"> website is maintained by </w:t>
      </w:r>
      <w:r w:rsidR="00CC67CD" w:rsidRPr="00605827">
        <w:rPr>
          <w:i/>
          <w:sz w:val="26"/>
          <w:szCs w:val="26"/>
        </w:rPr>
        <w:t xml:space="preserve">Board of </w:t>
      </w:r>
      <w:r w:rsidR="00CF6B44" w:rsidRPr="00605827">
        <w:rPr>
          <w:i/>
          <w:sz w:val="26"/>
          <w:szCs w:val="26"/>
        </w:rPr>
        <w:t>Higher Education.</w:t>
      </w:r>
      <w:r w:rsidR="00605827" w:rsidRPr="00605827">
        <w:rPr>
          <w:i/>
          <w:sz w:val="26"/>
          <w:szCs w:val="26"/>
        </w:rPr>
        <w:t>) The link Can be accessed through Charge Conference on Data Services.</w:t>
      </w:r>
    </w:p>
    <w:p w14:paraId="1B7EE894" w14:textId="77777777" w:rsidR="00CF6B44" w:rsidRPr="00605827" w:rsidRDefault="00CF6B44" w:rsidP="00115D4B">
      <w:pPr>
        <w:spacing w:after="0" w:line="240" w:lineRule="auto"/>
        <w:jc w:val="both"/>
        <w:rPr>
          <w:i/>
          <w:sz w:val="26"/>
          <w:szCs w:val="26"/>
        </w:rPr>
      </w:pPr>
    </w:p>
    <w:p w14:paraId="6EAD3693" w14:textId="52161EF9" w:rsidR="00CF6B44" w:rsidRPr="00605827" w:rsidRDefault="004A6232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>8</w:t>
      </w:r>
      <w:r w:rsidR="00896510" w:rsidRPr="00605827">
        <w:rPr>
          <w:sz w:val="26"/>
          <w:szCs w:val="26"/>
        </w:rPr>
        <w:t>.</w:t>
      </w:r>
      <w:r w:rsidR="00CF6B44" w:rsidRPr="00605827">
        <w:rPr>
          <w:sz w:val="26"/>
          <w:szCs w:val="26"/>
        </w:rPr>
        <w:t xml:space="preserve"> Vital Congregations</w:t>
      </w:r>
      <w:r w:rsidR="00CC67CD" w:rsidRPr="00605827">
        <w:rPr>
          <w:sz w:val="26"/>
          <w:szCs w:val="26"/>
        </w:rPr>
        <w:t xml:space="preserve"> </w:t>
      </w:r>
      <w:r w:rsidR="00502A23" w:rsidRPr="00605827">
        <w:rPr>
          <w:sz w:val="26"/>
          <w:szCs w:val="26"/>
        </w:rPr>
        <w:t>Goals</w:t>
      </w:r>
      <w:r w:rsidR="00CF6B44" w:rsidRPr="00605827">
        <w:rPr>
          <w:sz w:val="26"/>
          <w:szCs w:val="26"/>
        </w:rPr>
        <w:t xml:space="preserve"> – You only need to enter 5 goals for </w:t>
      </w:r>
      <w:r w:rsidR="00DE4D59" w:rsidRPr="00605827">
        <w:rPr>
          <w:sz w:val="26"/>
          <w:szCs w:val="26"/>
        </w:rPr>
        <w:t>202</w:t>
      </w:r>
      <w:r w:rsidR="00891572">
        <w:rPr>
          <w:sz w:val="26"/>
          <w:szCs w:val="26"/>
        </w:rPr>
        <w:t>6</w:t>
      </w:r>
      <w:r w:rsidRPr="00605827">
        <w:rPr>
          <w:sz w:val="26"/>
          <w:szCs w:val="26"/>
        </w:rPr>
        <w:t>.</w:t>
      </w:r>
      <w:r w:rsidR="00CF6B44" w:rsidRPr="00605827">
        <w:rPr>
          <w:sz w:val="26"/>
          <w:szCs w:val="26"/>
        </w:rPr>
        <w:t xml:space="preserve">  </w:t>
      </w:r>
      <w:r w:rsidRPr="00605827">
        <w:rPr>
          <w:sz w:val="26"/>
          <w:szCs w:val="26"/>
        </w:rPr>
        <w:t xml:space="preserve">Please review the prior years and </w:t>
      </w:r>
      <w:r w:rsidR="00CF6B44" w:rsidRPr="00605827">
        <w:rPr>
          <w:sz w:val="26"/>
          <w:szCs w:val="26"/>
        </w:rPr>
        <w:t>adjust th</w:t>
      </w:r>
      <w:r w:rsidRPr="00605827">
        <w:rPr>
          <w:sz w:val="26"/>
          <w:szCs w:val="26"/>
        </w:rPr>
        <w:t>ose</w:t>
      </w:r>
      <w:r w:rsidR="00CF6B44" w:rsidRPr="00605827">
        <w:rPr>
          <w:sz w:val="26"/>
          <w:szCs w:val="26"/>
        </w:rPr>
        <w:t xml:space="preserve"> goals if you feel the need.    </w:t>
      </w:r>
    </w:p>
    <w:p w14:paraId="0613AA2E" w14:textId="77777777" w:rsidR="00D96794" w:rsidRPr="00605827" w:rsidRDefault="00D96794" w:rsidP="00115D4B">
      <w:pPr>
        <w:spacing w:after="0" w:line="240" w:lineRule="auto"/>
        <w:jc w:val="both"/>
        <w:rPr>
          <w:sz w:val="26"/>
          <w:szCs w:val="26"/>
        </w:rPr>
      </w:pPr>
    </w:p>
    <w:p w14:paraId="3B745518" w14:textId="17870B7E" w:rsidR="00965ECF" w:rsidRPr="00605827" w:rsidRDefault="004A6232" w:rsidP="00E97AB3">
      <w:pPr>
        <w:spacing w:after="0" w:line="240" w:lineRule="auto"/>
        <w:rPr>
          <w:b/>
          <w:i/>
          <w:sz w:val="26"/>
          <w:szCs w:val="26"/>
        </w:rPr>
      </w:pPr>
      <w:r w:rsidRPr="00605827">
        <w:rPr>
          <w:sz w:val="26"/>
          <w:szCs w:val="26"/>
        </w:rPr>
        <w:lastRenderedPageBreak/>
        <w:t>9</w:t>
      </w:r>
      <w:r w:rsidR="00D96794" w:rsidRPr="00605827">
        <w:rPr>
          <w:sz w:val="26"/>
          <w:szCs w:val="26"/>
        </w:rPr>
        <w:t xml:space="preserve">. Clergy Forms </w:t>
      </w:r>
      <w:r w:rsidR="00E97AB3" w:rsidRPr="00605827">
        <w:rPr>
          <w:sz w:val="26"/>
          <w:szCs w:val="26"/>
        </w:rPr>
        <w:t xml:space="preserve">must be filled out on Data </w:t>
      </w:r>
      <w:r w:rsidR="003C1C56" w:rsidRPr="00605827">
        <w:rPr>
          <w:sz w:val="26"/>
          <w:szCs w:val="26"/>
        </w:rPr>
        <w:t>Services</w:t>
      </w:r>
      <w:r w:rsidR="00E97AB3" w:rsidRPr="00605827">
        <w:rPr>
          <w:sz w:val="26"/>
          <w:szCs w:val="26"/>
        </w:rPr>
        <w:t xml:space="preserve"> using your Conference email address </w:t>
      </w:r>
      <w:r w:rsidR="00D96794" w:rsidRPr="00605827">
        <w:rPr>
          <w:sz w:val="26"/>
          <w:szCs w:val="26"/>
        </w:rPr>
        <w:t xml:space="preserve">– Instructions are attached. On the Clergy Compensation Sheet-Once the clergy has entered correct </w:t>
      </w:r>
      <w:r w:rsidR="003C1C56" w:rsidRPr="00605827">
        <w:rPr>
          <w:sz w:val="26"/>
          <w:szCs w:val="26"/>
        </w:rPr>
        <w:t>information,</w:t>
      </w:r>
      <w:r w:rsidR="00D96794" w:rsidRPr="00605827">
        <w:rPr>
          <w:sz w:val="26"/>
          <w:szCs w:val="26"/>
        </w:rPr>
        <w:t xml:space="preserve"> they will need to enter the SPRC Chairs email and forward the form to them to be approved.   The effective date for this form is 1/1/2</w:t>
      </w:r>
      <w:r w:rsidR="00E97AB3" w:rsidRPr="00605827">
        <w:rPr>
          <w:sz w:val="26"/>
          <w:szCs w:val="26"/>
        </w:rPr>
        <w:t>02</w:t>
      </w:r>
      <w:r w:rsidR="00891572">
        <w:rPr>
          <w:sz w:val="26"/>
          <w:szCs w:val="26"/>
        </w:rPr>
        <w:t>3</w:t>
      </w:r>
      <w:r w:rsidR="00D96794" w:rsidRPr="00605827">
        <w:rPr>
          <w:sz w:val="26"/>
          <w:szCs w:val="26"/>
        </w:rPr>
        <w:t>.</w:t>
      </w:r>
      <w:r w:rsidR="00965ECF" w:rsidRPr="00605827">
        <w:rPr>
          <w:sz w:val="26"/>
          <w:szCs w:val="26"/>
        </w:rPr>
        <w:t xml:space="preserve">  </w:t>
      </w:r>
      <w:r w:rsidR="00965ECF" w:rsidRPr="00605827">
        <w:rPr>
          <w:b/>
          <w:i/>
          <w:sz w:val="26"/>
          <w:szCs w:val="26"/>
        </w:rPr>
        <w:t>Be sure to enter and then SAVE!</w:t>
      </w:r>
    </w:p>
    <w:p w14:paraId="747AD1A2" w14:textId="77777777" w:rsidR="00E97AB3" w:rsidRPr="00605827" w:rsidRDefault="00E97AB3" w:rsidP="00115D4B">
      <w:pPr>
        <w:spacing w:after="0" w:line="240" w:lineRule="auto"/>
        <w:jc w:val="both"/>
        <w:rPr>
          <w:sz w:val="26"/>
          <w:szCs w:val="26"/>
        </w:rPr>
      </w:pPr>
    </w:p>
    <w:p w14:paraId="1B3330D4" w14:textId="7C454BD5" w:rsidR="00D96794" w:rsidRPr="00605827" w:rsidRDefault="004A6232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>10</w:t>
      </w:r>
      <w:r w:rsidR="00D96794" w:rsidRPr="00605827">
        <w:rPr>
          <w:sz w:val="26"/>
          <w:szCs w:val="26"/>
        </w:rPr>
        <w:t xml:space="preserve">. Minutes – </w:t>
      </w:r>
      <w:r w:rsidRPr="00605827">
        <w:rPr>
          <w:sz w:val="26"/>
          <w:szCs w:val="26"/>
        </w:rPr>
        <w:t>Please attach the minutes of your Council meeting where you approved all the Charge Conference items.</w:t>
      </w:r>
    </w:p>
    <w:p w14:paraId="15E4EAAB" w14:textId="77777777" w:rsidR="00D96794" w:rsidRPr="00605827" w:rsidRDefault="00D96794" w:rsidP="00115D4B">
      <w:pPr>
        <w:spacing w:after="0" w:line="240" w:lineRule="auto"/>
        <w:jc w:val="both"/>
        <w:rPr>
          <w:sz w:val="26"/>
          <w:szCs w:val="26"/>
        </w:rPr>
      </w:pPr>
    </w:p>
    <w:p w14:paraId="78B93556" w14:textId="4F15B18B" w:rsidR="007D7E00" w:rsidRPr="00605827" w:rsidRDefault="00896510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>1</w:t>
      </w:r>
      <w:r w:rsidR="004A6232" w:rsidRPr="00605827">
        <w:rPr>
          <w:sz w:val="26"/>
          <w:szCs w:val="26"/>
        </w:rPr>
        <w:t>1</w:t>
      </w:r>
      <w:r w:rsidRPr="00605827">
        <w:rPr>
          <w:sz w:val="26"/>
          <w:szCs w:val="26"/>
        </w:rPr>
        <w:t xml:space="preserve">. </w:t>
      </w:r>
      <w:r w:rsidR="00D96794" w:rsidRPr="00605827">
        <w:rPr>
          <w:sz w:val="26"/>
          <w:szCs w:val="26"/>
        </w:rPr>
        <w:t xml:space="preserve">Finance Statement – </w:t>
      </w:r>
      <w:r w:rsidR="00D96794" w:rsidRPr="00605827">
        <w:rPr>
          <w:b/>
          <w:i/>
          <w:sz w:val="26"/>
          <w:szCs w:val="26"/>
        </w:rPr>
        <w:t xml:space="preserve">This is different from the Finance Report. </w:t>
      </w:r>
      <w:r w:rsidR="00E97AB3" w:rsidRPr="00605827">
        <w:rPr>
          <w:sz w:val="26"/>
          <w:szCs w:val="26"/>
        </w:rPr>
        <w:t xml:space="preserve">You can use the one on Data Services or you can run off a report from the program you use for your finances. </w:t>
      </w:r>
    </w:p>
    <w:p w14:paraId="0E48EE3A" w14:textId="1EE7DA8C" w:rsidR="004A6232" w:rsidRPr="00605827" w:rsidRDefault="004A6232" w:rsidP="00115D4B">
      <w:pPr>
        <w:spacing w:after="0" w:line="240" w:lineRule="auto"/>
        <w:jc w:val="both"/>
        <w:rPr>
          <w:sz w:val="26"/>
          <w:szCs w:val="26"/>
        </w:rPr>
      </w:pPr>
    </w:p>
    <w:p w14:paraId="3FB7FE88" w14:textId="2FA25B3A" w:rsidR="004A6232" w:rsidRPr="00891572" w:rsidRDefault="004A6232" w:rsidP="00115D4B">
      <w:pPr>
        <w:spacing w:after="0" w:line="240" w:lineRule="auto"/>
        <w:jc w:val="both"/>
        <w:rPr>
          <w:b/>
          <w:bCs/>
          <w:i/>
          <w:iCs/>
          <w:sz w:val="26"/>
          <w:szCs w:val="26"/>
        </w:rPr>
      </w:pPr>
      <w:r w:rsidRPr="00605827">
        <w:rPr>
          <w:sz w:val="26"/>
          <w:szCs w:val="26"/>
        </w:rPr>
        <w:t xml:space="preserve">12. Be sure to put the Checklist at the front of your packet and mark the sheet.  </w:t>
      </w:r>
      <w:r w:rsidRPr="00891572">
        <w:rPr>
          <w:b/>
          <w:bCs/>
          <w:i/>
          <w:iCs/>
          <w:sz w:val="26"/>
          <w:szCs w:val="26"/>
        </w:rPr>
        <w:t>Do not mark yes on it unless you have completed that task.</w:t>
      </w:r>
    </w:p>
    <w:p w14:paraId="02929E69" w14:textId="4DD3C98E" w:rsidR="004A6232" w:rsidRPr="00605827" w:rsidRDefault="004A6232" w:rsidP="00115D4B">
      <w:pPr>
        <w:spacing w:after="0" w:line="240" w:lineRule="auto"/>
        <w:jc w:val="both"/>
        <w:rPr>
          <w:sz w:val="26"/>
          <w:szCs w:val="26"/>
        </w:rPr>
      </w:pPr>
    </w:p>
    <w:p w14:paraId="50E83B42" w14:textId="09E3D314" w:rsidR="004A6232" w:rsidRPr="00605827" w:rsidRDefault="004A6232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>13. Make sure the Pastor, Council Chair and Staff Parish Chair signs the Checklist.</w:t>
      </w:r>
    </w:p>
    <w:p w14:paraId="013870EB" w14:textId="6D50966C" w:rsidR="004A6232" w:rsidRPr="00605827" w:rsidRDefault="004A6232" w:rsidP="00115D4B">
      <w:pPr>
        <w:spacing w:after="0" w:line="240" w:lineRule="auto"/>
        <w:jc w:val="both"/>
        <w:rPr>
          <w:sz w:val="26"/>
          <w:szCs w:val="26"/>
        </w:rPr>
      </w:pPr>
    </w:p>
    <w:p w14:paraId="47A7B023" w14:textId="07A8E35B" w:rsidR="004A6232" w:rsidRPr="00605827" w:rsidRDefault="004A6232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>13. Be sure to check your effective dates.  The clergy reports and Compensation worksheets need to have the effective date of 1/1/202</w:t>
      </w:r>
      <w:r w:rsidR="00891572">
        <w:rPr>
          <w:sz w:val="26"/>
          <w:szCs w:val="26"/>
        </w:rPr>
        <w:t>3</w:t>
      </w:r>
      <w:r w:rsidRPr="00605827">
        <w:rPr>
          <w:sz w:val="26"/>
          <w:szCs w:val="26"/>
        </w:rPr>
        <w:t>.</w:t>
      </w:r>
    </w:p>
    <w:p w14:paraId="0C3C6813" w14:textId="04714C24" w:rsidR="004A6232" w:rsidRPr="00605827" w:rsidRDefault="004A6232" w:rsidP="00115D4B">
      <w:pPr>
        <w:spacing w:after="0" w:line="240" w:lineRule="auto"/>
        <w:jc w:val="both"/>
        <w:rPr>
          <w:sz w:val="26"/>
          <w:szCs w:val="26"/>
        </w:rPr>
      </w:pPr>
    </w:p>
    <w:p w14:paraId="72BCDBF8" w14:textId="41ADDD08" w:rsidR="004A6232" w:rsidRPr="00605827" w:rsidRDefault="004A6232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>14.  Only certain documents are required to be printed and put in your packet.  They are on the checklist and listed below.</w:t>
      </w:r>
      <w:r w:rsidR="004709F8" w:rsidRPr="00605827">
        <w:rPr>
          <w:sz w:val="26"/>
          <w:szCs w:val="26"/>
        </w:rPr>
        <w:t xml:space="preserve">  </w:t>
      </w:r>
    </w:p>
    <w:p w14:paraId="5B94B0A9" w14:textId="5E346275" w:rsidR="004A6232" w:rsidRPr="00605827" w:rsidRDefault="004A6232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ab/>
        <w:t>Check list with all signatures.</w:t>
      </w:r>
    </w:p>
    <w:p w14:paraId="1AB1FFDE" w14:textId="6B934CB2" w:rsidR="004A6232" w:rsidRPr="00605827" w:rsidRDefault="004A6232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ab/>
        <w:t>Minutes of the Council Meeting</w:t>
      </w:r>
    </w:p>
    <w:p w14:paraId="0CF23E3B" w14:textId="471D1C14" w:rsidR="004A6232" w:rsidRPr="00605827" w:rsidRDefault="004A6232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ab/>
      </w:r>
      <w:r w:rsidR="004709F8" w:rsidRPr="00605827">
        <w:rPr>
          <w:sz w:val="26"/>
          <w:szCs w:val="26"/>
        </w:rPr>
        <w:t>202</w:t>
      </w:r>
      <w:r w:rsidR="00891572">
        <w:rPr>
          <w:sz w:val="26"/>
          <w:szCs w:val="26"/>
        </w:rPr>
        <w:t>3</w:t>
      </w:r>
      <w:r w:rsidR="004709F8" w:rsidRPr="00605827">
        <w:rPr>
          <w:sz w:val="26"/>
          <w:szCs w:val="26"/>
        </w:rPr>
        <w:t xml:space="preserve"> Clergy Financial Support worksheet (must be completed online)</w:t>
      </w:r>
    </w:p>
    <w:p w14:paraId="4CC20963" w14:textId="4C6FF387" w:rsidR="004709F8" w:rsidRPr="00605827" w:rsidRDefault="004709F8" w:rsidP="00605827">
      <w:pPr>
        <w:spacing w:after="0" w:line="240" w:lineRule="auto"/>
        <w:ind w:left="720"/>
        <w:jc w:val="both"/>
        <w:rPr>
          <w:sz w:val="26"/>
          <w:szCs w:val="26"/>
        </w:rPr>
      </w:pPr>
      <w:r w:rsidRPr="00605827">
        <w:rPr>
          <w:sz w:val="26"/>
          <w:szCs w:val="26"/>
        </w:rPr>
        <w:tab/>
        <w:t>Insurance Declaration Page (This is just the summary page showing the amounts you are covered for)</w:t>
      </w:r>
    </w:p>
    <w:p w14:paraId="7DDE646C" w14:textId="4AEC672C" w:rsidR="004709F8" w:rsidRPr="00605827" w:rsidRDefault="004709F8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ab/>
        <w:t>Parsonage Inspections Report (if applicable)</w:t>
      </w:r>
    </w:p>
    <w:p w14:paraId="6A3EE177" w14:textId="71E38A37" w:rsidR="004709F8" w:rsidRPr="00605827" w:rsidRDefault="004709F8" w:rsidP="00115D4B">
      <w:pPr>
        <w:spacing w:after="0" w:line="240" w:lineRule="auto"/>
        <w:jc w:val="both"/>
        <w:rPr>
          <w:sz w:val="26"/>
          <w:szCs w:val="26"/>
        </w:rPr>
      </w:pPr>
      <w:r w:rsidRPr="00605827">
        <w:rPr>
          <w:sz w:val="26"/>
          <w:szCs w:val="26"/>
        </w:rPr>
        <w:tab/>
        <w:t>Recommendation for Ministry Report (if there are any candidates)</w:t>
      </w:r>
    </w:p>
    <w:p w14:paraId="413A41E9" w14:textId="42CB0FAB" w:rsidR="004709F8" w:rsidRPr="00605827" w:rsidRDefault="004709F8" w:rsidP="00891572">
      <w:pPr>
        <w:spacing w:after="0" w:line="240" w:lineRule="auto"/>
        <w:ind w:left="720"/>
        <w:jc w:val="both"/>
        <w:rPr>
          <w:sz w:val="26"/>
          <w:szCs w:val="26"/>
        </w:rPr>
      </w:pPr>
      <w:r w:rsidRPr="00605827">
        <w:rPr>
          <w:sz w:val="26"/>
          <w:szCs w:val="26"/>
        </w:rPr>
        <w:t>Treasurer’s Report</w:t>
      </w:r>
      <w:r w:rsidR="00605827" w:rsidRPr="00605827">
        <w:rPr>
          <w:sz w:val="26"/>
          <w:szCs w:val="26"/>
        </w:rPr>
        <w:t xml:space="preserve"> YTD on Data Services</w:t>
      </w:r>
      <w:r w:rsidRPr="00605827">
        <w:rPr>
          <w:sz w:val="26"/>
          <w:szCs w:val="26"/>
        </w:rPr>
        <w:t xml:space="preserve"> or Financial Report</w:t>
      </w:r>
      <w:r w:rsidR="00605827" w:rsidRPr="00605827">
        <w:rPr>
          <w:sz w:val="26"/>
          <w:szCs w:val="26"/>
        </w:rPr>
        <w:t xml:space="preserve"> from our </w:t>
      </w:r>
      <w:proofErr w:type="gramStart"/>
      <w:r w:rsidR="00605827" w:rsidRPr="00605827">
        <w:rPr>
          <w:sz w:val="26"/>
          <w:szCs w:val="26"/>
        </w:rPr>
        <w:t>on Finance</w:t>
      </w:r>
      <w:proofErr w:type="gramEnd"/>
      <w:r w:rsidR="00605827" w:rsidRPr="00605827">
        <w:rPr>
          <w:sz w:val="26"/>
          <w:szCs w:val="26"/>
        </w:rPr>
        <w:t xml:space="preserve"> Program YTD</w:t>
      </w:r>
    </w:p>
    <w:p w14:paraId="62199805" w14:textId="0AE9EEBB" w:rsidR="003C1C56" w:rsidRPr="00605827" w:rsidRDefault="003C1C56" w:rsidP="00115D4B">
      <w:pPr>
        <w:spacing w:after="0" w:line="240" w:lineRule="auto"/>
        <w:jc w:val="both"/>
        <w:rPr>
          <w:sz w:val="26"/>
          <w:szCs w:val="26"/>
        </w:rPr>
      </w:pPr>
    </w:p>
    <w:sectPr w:rsidR="003C1C56" w:rsidRPr="00605827" w:rsidSect="00896510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D4B"/>
    <w:rsid w:val="00115D4B"/>
    <w:rsid w:val="001223A6"/>
    <w:rsid w:val="00324259"/>
    <w:rsid w:val="00356B8B"/>
    <w:rsid w:val="003C1C56"/>
    <w:rsid w:val="00412EAB"/>
    <w:rsid w:val="004709F8"/>
    <w:rsid w:val="00484261"/>
    <w:rsid w:val="004A6232"/>
    <w:rsid w:val="00502A23"/>
    <w:rsid w:val="005652AA"/>
    <w:rsid w:val="00605827"/>
    <w:rsid w:val="00641C26"/>
    <w:rsid w:val="00716CFA"/>
    <w:rsid w:val="007C01C9"/>
    <w:rsid w:val="007D7E00"/>
    <w:rsid w:val="008028B8"/>
    <w:rsid w:val="00891572"/>
    <w:rsid w:val="00896510"/>
    <w:rsid w:val="008970CF"/>
    <w:rsid w:val="00965ECF"/>
    <w:rsid w:val="009E051A"/>
    <w:rsid w:val="00BC6698"/>
    <w:rsid w:val="00BD12F5"/>
    <w:rsid w:val="00CC67CD"/>
    <w:rsid w:val="00CF6B44"/>
    <w:rsid w:val="00D96794"/>
    <w:rsid w:val="00DE4D59"/>
    <w:rsid w:val="00E04F3C"/>
    <w:rsid w:val="00E97AB3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5675"/>
  <w15:docId w15:val="{C3927CD5-32FD-446B-B760-06BAD7B3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Josie Hickom</cp:lastModifiedBy>
  <cp:revision>4</cp:revision>
  <cp:lastPrinted>2022-08-24T15:22:00Z</cp:lastPrinted>
  <dcterms:created xsi:type="dcterms:W3CDTF">2022-08-08T15:36:00Z</dcterms:created>
  <dcterms:modified xsi:type="dcterms:W3CDTF">2022-08-24T15:26:00Z</dcterms:modified>
</cp:coreProperties>
</file>